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1919" w:rsidRPr="00771919" w:rsidTr="00574691"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по культуре  и туризму Томской области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771919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«_____»_______________201</w:t>
            </w:r>
            <w:r w:rsidRPr="00D5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D55933" w:rsidRPr="00DA4AC2" w:rsidRDefault="00D55933" w:rsidP="00D55933">
            <w:pPr>
              <w:spacing w:after="0" w:line="240" w:lineRule="auto"/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«ТМК имени Э.В. Денисова»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__________________П.И. Никитин</w:t>
            </w:r>
          </w:p>
          <w:p w:rsidR="00D55933" w:rsidRPr="00E5150E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5150E" w:rsidRPr="00E5150E" w:rsidRDefault="00E5150E" w:rsidP="00E51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50E" w:rsidRPr="00771919" w:rsidRDefault="00E5150E" w:rsidP="00771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Pr="00DA4A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C933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C93395" w:rsidRDefault="00771919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C93395" w:rsidRPr="00A53576" w:rsidRDefault="00C93395" w:rsidP="00E22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E0C" w:rsidRDefault="00C93395" w:rsidP="00E2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395">
        <w:rPr>
          <w:rFonts w:ascii="Times New Roman" w:eastAsia="Times New Roman" w:hAnsi="Times New Roman"/>
          <w:sz w:val="24"/>
          <w:szCs w:val="24"/>
          <w:lang w:eastAsia="ru-RU"/>
        </w:rPr>
        <w:t>В связи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проведением </w:t>
      </w:r>
      <w:r w:rsidR="00E22E0C" w:rsidRPr="00E22E0C">
        <w:rPr>
          <w:rFonts w:ascii="Times New Roman" w:eastAsia="Times New Roman" w:hAnsi="Times New Roman"/>
          <w:b/>
          <w:sz w:val="24"/>
          <w:szCs w:val="24"/>
          <w:lang w:eastAsia="ru-RU"/>
        </w:rPr>
        <w:t>в марте 2019 года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0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E22E0C" w:rsidRP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Всероссийского конкурса исполнителей на народных инструментах имени В.Т. Феоктистова </w:t>
      </w:r>
      <w:r w:rsidR="00E22E0C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E22E0C" w:rsidRP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>Областной</w:t>
      </w:r>
      <w:r w:rsidR="00E22E0C" w:rsidRP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исполнителей на народных инструментах 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>проводится в Томск</w:t>
      </w:r>
      <w:r w:rsidR="004C6999">
        <w:rPr>
          <w:rFonts w:ascii="Times New Roman" w:eastAsia="Times New Roman" w:hAnsi="Times New Roman"/>
          <w:sz w:val="24"/>
          <w:szCs w:val="24"/>
          <w:lang w:eastAsia="ru-RU"/>
        </w:rPr>
        <w:t>ом музыкальном колледже имени Э.В. Денисова</w:t>
      </w:r>
      <w:r w:rsidR="00E22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20 по 22 февраля 2019 </w:t>
      </w:r>
      <w:r w:rsidR="00E22E0C" w:rsidRPr="00E22E0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E22E0C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E22E0C" w:rsidRPr="00E22E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22E0C" w:rsidRPr="008362C7" w:rsidRDefault="00E22E0C" w:rsidP="00E2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IV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Областной конкурс исполнителей на народных инструментах </w:t>
      </w:r>
      <w:r w:rsidR="00062262"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участников из образовательных учреждений муниципальных образова</w:t>
      </w:r>
      <w:r w:rsidR="003D0A92"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ний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3D0A92"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Томской области (кроме г. Томска) является 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отборочным этапом для участия в 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Всероссийском конкурсе исполнителей на н</w:t>
      </w:r>
      <w:r w:rsidR="00D5593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ародных инструментах имени В.Т.</w:t>
      </w:r>
      <w:r w:rsidR="00D55933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 </w:t>
      </w:r>
      <w:r w:rsidRPr="008362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Феоктистова.</w:t>
      </w:r>
    </w:p>
    <w:p w:rsidR="00771919" w:rsidRPr="00E22E0C" w:rsidRDefault="00771919" w:rsidP="00953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Департамент по культуре и туризму Томской области; </w:t>
      </w:r>
    </w:p>
    <w:p w:rsidR="00771919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 Денисова»).</w:t>
      </w:r>
    </w:p>
    <w:p w:rsidR="00FC3016" w:rsidRPr="00833A1B" w:rsidRDefault="00FC3016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Цель конкурса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школы исполнительс</w:t>
      </w:r>
      <w:r w:rsidR="00635E5C">
        <w:rPr>
          <w:rFonts w:ascii="Times New Roman" w:eastAsia="Times New Roman" w:hAnsi="Times New Roman"/>
          <w:sz w:val="24"/>
          <w:szCs w:val="24"/>
          <w:lang w:eastAsia="ru-RU"/>
        </w:rPr>
        <w:t>кого мастерства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народных инструментах.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конкурса: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>выявление талантливых исполнителей на русских народных инструментах;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>пропаганда русского народного музыкального творчества и исполнительства на русских народных инструментах;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сохранение традиций педагогических школ и методики преподавания </w:t>
      </w:r>
      <w:r w:rsidR="00FC3016" w:rsidRPr="00DA4AC2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="00FC3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на народных инструментах;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творческих связей между учебными заведениями Томской области;</w:t>
      </w:r>
    </w:p>
    <w:p w:rsidR="00771919" w:rsidRDefault="00771919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повышение квалификации преподавателей.</w:t>
      </w:r>
    </w:p>
    <w:p w:rsidR="00FC3016" w:rsidRPr="00833A1B" w:rsidRDefault="00FC3016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принимают участие учащиеся </w:t>
      </w:r>
      <w:r w:rsidR="005F6FE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детей: детских музыкальных школ и школ искусств, центров эстетического воспитания, домов творчества, студий, а также студенты образовательных учреждений среднего профессионального образования.</w:t>
      </w:r>
    </w:p>
    <w:p w:rsidR="00771919" w:rsidRPr="00833A1B" w:rsidRDefault="00771919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53F1B">
      <w:pPr>
        <w:numPr>
          <w:ilvl w:val="0"/>
          <w:numId w:val="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«Баян», «Аккордеон».</w:t>
      </w:r>
    </w:p>
    <w:p w:rsidR="00771919" w:rsidRPr="00833A1B" w:rsidRDefault="00771919" w:rsidP="00953F1B">
      <w:pPr>
        <w:numPr>
          <w:ilvl w:val="0"/>
          <w:numId w:val="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«Домра», «Балалайка».</w:t>
      </w:r>
    </w:p>
    <w:p w:rsidR="00771919" w:rsidRPr="00833A1B" w:rsidRDefault="00771919" w:rsidP="00953F1B">
      <w:pPr>
        <w:numPr>
          <w:ilvl w:val="0"/>
          <w:numId w:val="2"/>
        </w:numPr>
        <w:spacing w:after="0" w:line="240" w:lineRule="auto"/>
        <w:ind w:left="0" w:right="-5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«Гитара».</w:t>
      </w:r>
    </w:p>
    <w:p w:rsidR="00771919" w:rsidRPr="00833A1B" w:rsidRDefault="00771919" w:rsidP="00953F1B">
      <w:pPr>
        <w:spacing w:after="0" w:line="240" w:lineRule="auto"/>
        <w:ind w:right="-5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пять возрастных групп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прослушиваний.</w:t>
      </w:r>
    </w:p>
    <w:p w:rsidR="00FC3016" w:rsidRPr="00833A1B" w:rsidRDefault="00FC3016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 конкурса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прослушивания проводятся публично. Для участников конкурса из отдаленных районов Томской области разрешается заочное участие (предоставление видеозаписей).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исполняются наизусть.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конкурсанту предоставляется возможность акустической репетиции 5-10 минут (в зависимости от общего количества участников).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конкурса объявляются в последний день проведения конкурса на торжественной части Гала-концерта лауреатов. </w:t>
      </w:r>
    </w:p>
    <w:p w:rsidR="00771919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конкурса предусмотрено проведение мастер-классов, концертов и методического «круглого стола».</w:t>
      </w:r>
    </w:p>
    <w:p w:rsidR="00771919" w:rsidRPr="00833A1B" w:rsidRDefault="00771919" w:rsidP="00953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6F3CC5" w:rsidRDefault="00771919" w:rsidP="00953F1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bookmark3"/>
      <w:r w:rsidR="006F3CC5" w:rsidRPr="006F3CC5">
        <w:rPr>
          <w:rStyle w:val="2"/>
          <w:rFonts w:ascii="Times New Roman" w:hAnsi="Times New Roman"/>
          <w:bCs w:val="0"/>
          <w:color w:val="000000"/>
          <w:sz w:val="24"/>
          <w:szCs w:val="24"/>
        </w:rPr>
        <w:t>Время и место проведения конкурса</w:t>
      </w:r>
      <w:bookmarkEnd w:id="0"/>
    </w:p>
    <w:p w:rsidR="006F3CC5" w:rsidRPr="000C2077" w:rsidRDefault="00216A23" w:rsidP="006F3CC5">
      <w:pPr>
        <w:pStyle w:val="a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 w:eastAsia="ru-RU"/>
        </w:rPr>
        <w:t>IV</w:t>
      </w:r>
      <w:r w:rsidRPr="00216A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Областной конкурс исполнителей на народных инструментах 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проводится с </w:t>
      </w:r>
      <w:r w:rsidR="00C93395" w:rsidRPr="00216A23">
        <w:rPr>
          <w:rFonts w:eastAsia="Times New Roman"/>
          <w:sz w:val="24"/>
          <w:szCs w:val="24"/>
          <w:lang w:eastAsia="ru-RU"/>
        </w:rPr>
        <w:t>20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по </w:t>
      </w:r>
      <w:r w:rsidR="00C93395" w:rsidRPr="00216A23">
        <w:rPr>
          <w:rFonts w:eastAsia="Times New Roman"/>
          <w:sz w:val="24"/>
          <w:szCs w:val="24"/>
          <w:lang w:eastAsia="ru-RU"/>
        </w:rPr>
        <w:t>22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</w:t>
      </w:r>
      <w:r w:rsidR="00C93395" w:rsidRPr="00216A23">
        <w:rPr>
          <w:rFonts w:eastAsia="Times New Roman"/>
          <w:sz w:val="24"/>
          <w:szCs w:val="24"/>
          <w:lang w:eastAsia="ru-RU"/>
        </w:rPr>
        <w:t>февраля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201</w:t>
      </w:r>
      <w:r w:rsidR="00C93395" w:rsidRPr="00216A23">
        <w:rPr>
          <w:rFonts w:eastAsia="Times New Roman"/>
          <w:sz w:val="24"/>
          <w:szCs w:val="24"/>
          <w:lang w:eastAsia="ru-RU"/>
        </w:rPr>
        <w:t>9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года</w:t>
      </w:r>
      <w:r w:rsidR="006F3CC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3CC5" w:rsidRPr="000C2077">
        <w:rPr>
          <w:rStyle w:val="1"/>
          <w:color w:val="000000"/>
          <w:sz w:val="24"/>
          <w:szCs w:val="24"/>
        </w:rPr>
        <w:t>в Томском музыкальном колледже имени Э.В. Денисова (пр. Ленина, 109).</w:t>
      </w:r>
    </w:p>
    <w:p w:rsidR="00FC3016" w:rsidRPr="00833A1B" w:rsidRDefault="00FC3016" w:rsidP="006F3C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AE498B" w:rsidRDefault="00AE498B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106825" w:rsidRPr="00106825" w:rsidRDefault="00106825" w:rsidP="00106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Pr="00D471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 г.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заявку (см. приложение № 1). Заявка предоставляется в двух видах: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заполненная на компьютере и заверенная направляющим учреждением (в сканированном виде);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заполненная в формате </w:t>
      </w:r>
      <w:r w:rsidRPr="0010682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ксерокопию свидетельства о рождении или паспорта (страницы с ФИО и датой рождения);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согласие на обработку персональных данных (см. приложение № 2);</w:t>
      </w:r>
    </w:p>
    <w:p w:rsidR="00106825" w:rsidRPr="00106825" w:rsidRDefault="00E06E82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договор об оказании услуг </w:t>
      </w:r>
      <w:r w:rsidR="00106825"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>(см. приложение № 3);</w:t>
      </w:r>
    </w:p>
    <w:p w:rsidR="00106825" w:rsidRPr="00106825" w:rsidRDefault="00106825" w:rsidP="001068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подтверждение оплаты за участие в конкурсе</w:t>
      </w:r>
      <w:r w:rsid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6E82">
        <w:rPr>
          <w:rFonts w:ascii="Times New Roman" w:eastAsia="Times New Roman" w:hAnsi="Times New Roman"/>
          <w:bCs/>
          <w:sz w:val="24"/>
          <w:szCs w:val="24"/>
          <w:lang w:eastAsia="ru-RU"/>
        </w:rPr>
        <w:t>(см. приложение № 4).</w:t>
      </w:r>
    </w:p>
    <w:p w:rsidR="002C05A5" w:rsidRPr="00447FDD" w:rsidRDefault="002C05A5" w:rsidP="002C0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Заявки принимаются на адрес электронной почты: </w:t>
      </w:r>
      <w:hyperlink r:id="rId6" w:history="1"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1893</w:t>
        </w:r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val="en-US" w:eastAsia="ru-RU"/>
          </w:rPr>
          <w:t>tmk</w:t>
        </w:r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@</w:t>
        </w:r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val="en-US" w:eastAsia="ru-RU"/>
          </w:rPr>
          <w:t>gmail</w:t>
        </w:r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.</w:t>
        </w:r>
        <w:r w:rsidRPr="00447FDD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lang w:val="en-US" w:eastAsia="ru-RU"/>
          </w:rPr>
          <w:t>com</w:t>
        </w:r>
      </w:hyperlink>
    </w:p>
    <w:p w:rsidR="002C05A5" w:rsidRPr="008A14D3" w:rsidRDefault="002C05A5" w:rsidP="002C0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12"/>
          <w:szCs w:val="24"/>
          <w:lang w:eastAsia="ru-RU"/>
        </w:rPr>
      </w:pPr>
    </w:p>
    <w:p w:rsidR="002C05A5" w:rsidRPr="008A14D3" w:rsidRDefault="002C05A5" w:rsidP="002C0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необходимые для участия в Конкурсе, можно подать:</w:t>
      </w:r>
    </w:p>
    <w:p w:rsidR="002C05A5" w:rsidRPr="008A14D3" w:rsidRDefault="002C05A5" w:rsidP="002C05A5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непосредственно в Оргкомитет;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 xml:space="preserve">(заявка в печатном виде, заверенная </w:t>
      </w:r>
      <w:r w:rsidRPr="008A14D3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направляющим учреждением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 xml:space="preserve">) и обязательно в электронном виде (заполненная в формате </w:t>
      </w:r>
      <w:r w:rsidRPr="008A14D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по электронной почте (в двух форматах).</w:t>
      </w:r>
    </w:p>
    <w:p w:rsidR="002C05A5" w:rsidRPr="00106825" w:rsidRDefault="002C05A5" w:rsidP="002C05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A5" w:rsidRPr="008A14D3" w:rsidRDefault="002C05A5" w:rsidP="002C05A5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A14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Заявки, присланные с нарушением указанных сроков либо не в полном объёме документов, рассматриваться не будут.</w:t>
      </w:r>
    </w:p>
    <w:p w:rsidR="00876E52" w:rsidRPr="00833A1B" w:rsidRDefault="00876E52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left" w:pos="851"/>
          <w:tab w:val="left" w:pos="993"/>
          <w:tab w:val="num" w:pos="127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Жюри конкурса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обсуждения конкурсных выступлений и процедура голосования устанавливается Председателем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решения спорных вопросов при голосовании принадлежит председателю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771919" w:rsidRPr="00833A1B" w:rsidRDefault="00771919" w:rsidP="007565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 и премии; </w:t>
      </w:r>
    </w:p>
    <w:p w:rsidR="00771919" w:rsidRPr="00833A1B" w:rsidRDefault="00771919" w:rsidP="007565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специальные призы; </w:t>
      </w:r>
    </w:p>
    <w:p w:rsidR="00771919" w:rsidRPr="00833A1B" w:rsidRDefault="00771919" w:rsidP="007565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одну премию нескольким участникам;</w:t>
      </w:r>
    </w:p>
    <w:p w:rsidR="00771919" w:rsidRPr="00833A1B" w:rsidRDefault="00771919" w:rsidP="007565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771919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771919" w:rsidRPr="00833A1B" w:rsidRDefault="00771919" w:rsidP="007565FF">
      <w:pPr>
        <w:numPr>
          <w:ilvl w:val="0"/>
          <w:numId w:val="2"/>
        </w:num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OLE_LINK2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771919" w:rsidRPr="00833A1B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Гран-При присуждается самому яркому участнику конкурса, набравшему наибольшее количество баллов среди своей возрастной группы и номинации.</w:t>
      </w:r>
    </w:p>
    <w:p w:rsidR="00771919" w:rsidRPr="00833A1B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конкурса, занявшим 1, 2, 3 места по каждой номинации и в каждой возрастной группе, присуждается звание «Лауреат» с вручением диплома.</w:t>
      </w:r>
    </w:p>
    <w:p w:rsidR="00771919" w:rsidRPr="00833A1B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решению жюри присуждается звание «Дипломант» с вручением диплома.</w:t>
      </w:r>
    </w:p>
    <w:p w:rsidR="00771919" w:rsidRPr="00833A1B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Специальные призы присуждаются на усмотрение жюри конкурса за лучшее исполнение какого-либо произведения, лучшему концертмейстеру и т.п.</w:t>
      </w:r>
    </w:p>
    <w:p w:rsidR="00771919" w:rsidRPr="00833A1B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Преподавателям и концертмейстерам </w:t>
      </w:r>
      <w:r w:rsidR="005F6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ауреатов и </w:t>
      </w:r>
      <w:r w:rsidR="005F6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ипломатов конкурса вручаются </w:t>
      </w:r>
      <w:r w:rsidR="005F6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Благодарности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по культуре и туризму Томской области.</w:t>
      </w:r>
    </w:p>
    <w:p w:rsidR="00771919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 конкурса, не получившим призовых мест и дипломов, выдаются сертификаты участника.</w:t>
      </w:r>
    </w:p>
    <w:p w:rsidR="00FC3016" w:rsidRPr="00482C50" w:rsidRDefault="00FC3016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bookmarkEnd w:id="1"/>
    <w:p w:rsidR="00771919" w:rsidRPr="00833A1B" w:rsidRDefault="00771919" w:rsidP="007565F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OpenSymbol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2C05A5" w:rsidRDefault="002C05A5" w:rsidP="002C05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9.1 </w:t>
      </w:r>
      <w:r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Для организации и проведения Областного конкурса исполнителей на народных инструментах назначается организационный взнос в размере 700 рублей с участника.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Возврат денежных средств осуществляется по причине болезни конкурсанта при предоставлении следующих документов: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медицинская справка;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заявление от лица, оплатившего организационный взнос;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лица или учреждения, оплатившего организационный взнос.</w:t>
      </w:r>
    </w:p>
    <w:p w:rsidR="002C05A5" w:rsidRDefault="002C05A5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9.3 Поступившие взносы расходуются на организацию и проведение конкурса: организацию работы жюри и оргкомитета,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Конкурса, расходы по проведению торжественной церемонии закрытия Конкурса.</w:t>
      </w:r>
    </w:p>
    <w:p w:rsidR="002C05A5" w:rsidRPr="00482C50" w:rsidRDefault="002C05A5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8"/>
          <w:szCs w:val="24"/>
          <w:lang w:eastAsia="zh-CN" w:bidi="hi-IN"/>
        </w:rPr>
      </w:pPr>
    </w:p>
    <w:p w:rsidR="002C05A5" w:rsidRDefault="002C05A5" w:rsidP="002C05A5">
      <w:pPr>
        <w:spacing w:after="0" w:line="240" w:lineRule="auto"/>
        <w:ind w:left="142" w:firstLine="425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</w:pPr>
      <w:r w:rsidRPr="008A14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ПЕРЕЧИСЛЕНИИ ПРОСЬБА В КВИТАНЦИИ УКАЗЫВАТЬ ФАМИЛИЮ УЧАСТНИКА(-ОВ), ЗА КОТОРОГО(-ЫХ) ПРОИЗВОДИТСЯ ОПЛАТА ОРГАНИЗАЦИОННОГО ВЗНОСА И ОБЯЗАТЕЛЬНО В НАЗНАЧЕНИИ ПЛАТЕЖА УКАЗЫВАТЬ КОД СУБСИДИИ И КОД КОСГУ, А ИМЕННО: </w:t>
      </w:r>
      <w:r w:rsidRPr="008A14D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Платеж: </w:t>
      </w:r>
      <w:r w:rsidRPr="008A14D3">
        <w:rPr>
          <w:rFonts w:ascii="Time New Roman" w:eastAsia="Times New Roman" w:hAnsi="Time New Roman"/>
          <w:i/>
          <w:sz w:val="24"/>
          <w:szCs w:val="24"/>
          <w:u w:val="single"/>
          <w:lang w:eastAsia="ru-RU"/>
        </w:rPr>
        <w:t>Код субсидии 2000000814 Код КОСГУ 131 IV Конкурс народников</w:t>
      </w:r>
    </w:p>
    <w:p w:rsidR="00953F1B" w:rsidRPr="00482C50" w:rsidRDefault="00953F1B" w:rsidP="007565FF">
      <w:pPr>
        <w:widowControl w:val="0"/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/>
          <w:kern w:val="1"/>
          <w:szCs w:val="24"/>
          <w:lang w:eastAsia="zh-CN" w:bidi="hi-IN"/>
        </w:rPr>
      </w:pPr>
    </w:p>
    <w:p w:rsidR="00771919" w:rsidRDefault="00771919" w:rsidP="007565FF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Программные требования</w:t>
      </w:r>
    </w:p>
    <w:p w:rsidR="00482C50" w:rsidRPr="00482C50" w:rsidRDefault="00482C50" w:rsidP="00482C5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8"/>
          <w:szCs w:val="24"/>
          <w:lang w:eastAsia="ru-RU"/>
        </w:rPr>
      </w:pPr>
    </w:p>
    <w:p w:rsidR="00A53576" w:rsidRPr="00A53576" w:rsidRDefault="00A53576" w:rsidP="00A53576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A53576" w:rsidRPr="00A53576" w:rsidRDefault="00A53576" w:rsidP="00D10E7A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Кантиленная</w:t>
      </w:r>
      <w:proofErr w:type="spellEnd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пьеса.</w:t>
      </w:r>
    </w:p>
    <w:p w:rsidR="00A53576" w:rsidRPr="00A53576" w:rsidRDefault="00A53576" w:rsidP="00D10E7A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Пьеса по выбору. </w:t>
      </w:r>
    </w:p>
    <w:p w:rsidR="00A53576" w:rsidRPr="002C05A5" w:rsidRDefault="00A53576" w:rsidP="00A53576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A53576" w:rsidRDefault="00A53576" w:rsidP="00A535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Три разнохарактерных произведения</w:t>
      </w:r>
    </w:p>
    <w:p w:rsidR="002C05A5" w:rsidRPr="002C05A5" w:rsidRDefault="002C05A5" w:rsidP="00A53576">
      <w:pPr>
        <w:spacing w:after="0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Произведения гитарных классиков.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Два разнохарактерных произведения.</w:t>
      </w:r>
    </w:p>
    <w:p w:rsidR="00A53576" w:rsidRPr="00A53576" w:rsidRDefault="00A53576" w:rsidP="00A53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A5357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A53576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полифонического склада.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Произведение на фольклорной основе или пьеса эстрадного жанра.</w:t>
      </w:r>
    </w:p>
    <w:p w:rsidR="00A53576" w:rsidRPr="00163FFF" w:rsidRDefault="00A53576" w:rsidP="00163FFF">
      <w:pPr>
        <w:pStyle w:val="a7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F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Пьеса по выбору. </w:t>
      </w:r>
    </w:p>
    <w:p w:rsidR="00A53576" w:rsidRPr="002C05A5" w:rsidRDefault="00A53576" w:rsidP="00A53576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Произведение зарубежного композитора 17-19 вв.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Обработка народной мелодии, песни, романса, танца; пьеса на народной основе или оригинальное произведение.</w:t>
      </w:r>
    </w:p>
    <w:p w:rsidR="00A53576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2C05A5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16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76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Произведение эпохи барокко. 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не менее 3-х частей, фантазия, классическое рондо, классические вариации). 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A53576" w:rsidRPr="00A53576" w:rsidRDefault="00A53576" w:rsidP="00A53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3576" w:rsidRPr="00A53576" w:rsidRDefault="00A53576" w:rsidP="00A5357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 возрастная группа.</w:t>
      </w: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53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время звучания программы – не более 15 минут (номинация «Гитара» – не более 17 минут).</w:t>
      </w:r>
    </w:p>
    <w:p w:rsidR="00A53576" w:rsidRPr="00A53576" w:rsidRDefault="00A53576" w:rsidP="00A53576">
      <w:pPr>
        <w:spacing w:after="0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Имитационная полифония (для аккордеона возможно исполнение пьесы полифонического склада).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Произведение на фольклорной основе или концертная пьеса эстрадного жанра (джаз, мюзет, аранжировка популярной музыки и т.д.).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A53576" w:rsidRPr="00A53576" w:rsidRDefault="00A53576" w:rsidP="00A5357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Произведение крупной формы: концерт, соната (1 часть в форме сонатного </w:t>
      </w:r>
      <w:proofErr w:type="spellStart"/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allegro</w:t>
      </w:r>
      <w:proofErr w:type="spellEnd"/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, либо вторая и третья части); не менее трех частей сюиты; концертная фантазия, рондо.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Обработка народной мелодии, песни, романса, танца; пьеса на народной основе или оригинальное произведение.</w:t>
      </w:r>
    </w:p>
    <w:p w:rsidR="00A53576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2C05A5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Произведение эпохи барокко.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не менее 3-х частей, фантазия, классическое рондо, классические вариации). </w:t>
      </w:r>
    </w:p>
    <w:p w:rsidR="00A53576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2C05A5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576" w:rsidRPr="00A53576" w:rsidRDefault="00A53576" w:rsidP="00A53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53576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A53576" w:rsidRPr="00A53576" w:rsidRDefault="00A53576" w:rsidP="00A53576">
      <w:pPr>
        <w:spacing w:after="0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Имитационная полифония.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Кантилена.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Виртуозная пьеса.</w:t>
      </w:r>
    </w:p>
    <w:p w:rsidR="002C05A5" w:rsidRPr="00A53576" w:rsidRDefault="002C05A5" w:rsidP="000F084B">
      <w:pPr>
        <w:spacing w:after="0"/>
        <w:ind w:right="-5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084B" w:rsidRPr="00A53576" w:rsidRDefault="00A53576" w:rsidP="000F084B">
      <w:pPr>
        <w:spacing w:after="0"/>
        <w:ind w:right="-5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A53576" w:rsidRPr="002C05A5" w:rsidRDefault="002C05A5" w:rsidP="002C05A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53576" w:rsidRPr="002C05A5">
        <w:rPr>
          <w:rFonts w:ascii="Times New Roman" w:eastAsia="Times New Roman" w:hAnsi="Times New Roman"/>
          <w:bCs/>
          <w:sz w:val="24"/>
          <w:szCs w:val="24"/>
          <w:lang w:eastAsia="ru-RU"/>
        </w:rPr>
        <w:t>Пьеса по выбору.</w:t>
      </w:r>
    </w:p>
    <w:p w:rsidR="00A53576" w:rsidRPr="002C05A5" w:rsidRDefault="00A53576" w:rsidP="00A53576">
      <w:pPr>
        <w:tabs>
          <w:tab w:val="num" w:pos="0"/>
        </w:tabs>
        <w:spacing w:after="0"/>
        <w:ind w:right="-55" w:firstLine="567"/>
        <w:jc w:val="both"/>
        <w:rPr>
          <w:rFonts w:ascii="Times New Roman" w:eastAsia="Times New Roman" w:hAnsi="Times New Roman"/>
          <w:b/>
          <w:color w:val="000000"/>
          <w:sz w:val="16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эпохи барокко.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крупной формы не ранее второй половины XVIII века (первая или вторая и третья части концерта, сонаты, сонатины; сюита не менее 3-х частей, фантазия, классическое рондо, классические вариации).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по выбору участника. </w:t>
      </w:r>
    </w:p>
    <w:p w:rsidR="00A53576" w:rsidRPr="002C05A5" w:rsidRDefault="00A53576" w:rsidP="00A53576">
      <w:pPr>
        <w:tabs>
          <w:tab w:val="left" w:pos="426"/>
        </w:tabs>
        <w:spacing w:after="0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53576" w:rsidRPr="00A53576" w:rsidRDefault="00A53576" w:rsidP="00A5357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A53576" w:rsidRPr="00A53576" w:rsidRDefault="00A53576" w:rsidP="00A53576">
      <w:pPr>
        <w:tabs>
          <w:tab w:val="left" w:pos="426"/>
        </w:tabs>
        <w:spacing w:after="0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Полифонический цикл, включающий фугу (не менее 3 голосов).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композиторов-клавесинистов (К. </w:t>
      </w:r>
      <w:proofErr w:type="spellStart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Дакен</w:t>
      </w:r>
      <w:proofErr w:type="spellEnd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Ф. Куперен, Ж. </w:t>
      </w:r>
      <w:proofErr w:type="spellStart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Люлли</w:t>
      </w:r>
      <w:proofErr w:type="spellEnd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Ф. Рамо, Д. </w:t>
      </w:r>
      <w:proofErr w:type="spellStart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Скарлатти</w:t>
      </w:r>
      <w:proofErr w:type="spellEnd"/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A53576" w:rsidRPr="00A53576" w:rsidRDefault="00A53576" w:rsidP="00A5357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576" w:rsidRPr="00A53576" w:rsidRDefault="00A53576" w:rsidP="00A5357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Пьеса соло.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A53576" w:rsidRPr="00A53576" w:rsidRDefault="00A53576" w:rsidP="00A5357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3576" w:rsidRPr="00A53576" w:rsidRDefault="00A53576" w:rsidP="00A535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эпохи барокко (не менее 2-х частей сюиты, партиты, сонаты).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 не ранее второй половины XVIII века (первая или вторая и третья части концерта, сонаты, сонатины; сюита не менее 3-х частей, фантазия, классическое рондо, классические вариации). </w:t>
      </w:r>
    </w:p>
    <w:p w:rsidR="00A53576" w:rsidRPr="00A53576" w:rsidRDefault="00A53576" w:rsidP="000F084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A535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 участника.</w:t>
      </w:r>
    </w:p>
    <w:p w:rsidR="00A53576" w:rsidRPr="00833A1B" w:rsidRDefault="00A53576" w:rsidP="002C05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3F1B" w:rsidRDefault="00953F1B" w:rsidP="00756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919" w:rsidRDefault="00771919" w:rsidP="0095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11.</w:t>
      </w:r>
      <w:r w:rsidRPr="00833A1B">
        <w:rPr>
          <w:rFonts w:ascii="Times New Roman" w:hAnsi="Times New Roman"/>
          <w:b/>
          <w:sz w:val="24"/>
          <w:szCs w:val="24"/>
        </w:rPr>
        <w:tab/>
        <w:t xml:space="preserve"> Контактная информация</w:t>
      </w:r>
    </w:p>
    <w:p w:rsidR="00FA4739" w:rsidRPr="00FA4739" w:rsidRDefault="00FA4739" w:rsidP="00953F1B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C47148" w:rsidRDefault="00A26A9A" w:rsidP="00FA4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</w:t>
      </w:r>
      <w:r w:rsidR="00771919" w:rsidRPr="00833A1B">
        <w:rPr>
          <w:rFonts w:ascii="Times New Roman" w:hAnsi="Times New Roman"/>
          <w:sz w:val="24"/>
          <w:szCs w:val="24"/>
        </w:rPr>
        <w:t xml:space="preserve">ргкомитета Конкурса: ОГАПОУ «ТМК имени Э.В. Денисова», </w:t>
      </w:r>
    </w:p>
    <w:p w:rsidR="00D55933" w:rsidRDefault="00FA4739" w:rsidP="00FA473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634050, г. Томск, пр. Ленина</w:t>
      </w:r>
      <w:r w:rsidR="00771919" w:rsidRPr="00833A1B">
        <w:rPr>
          <w:rFonts w:ascii="Times New Roman" w:hAnsi="Times New Roman"/>
          <w:sz w:val="24"/>
          <w:szCs w:val="24"/>
        </w:rPr>
        <w:t xml:space="preserve"> 109, </w:t>
      </w:r>
      <w:r w:rsidR="00CD7343">
        <w:rPr>
          <w:rFonts w:ascii="Times New Roman" w:hAnsi="Times New Roman"/>
          <w:sz w:val="24"/>
          <w:szCs w:val="24"/>
        </w:rPr>
        <w:t>кабинет 306</w:t>
      </w:r>
      <w:r>
        <w:rPr>
          <w:rFonts w:ascii="Times New Roman" w:hAnsi="Times New Roman"/>
          <w:sz w:val="24"/>
          <w:szCs w:val="24"/>
        </w:rPr>
        <w:t>,</w:t>
      </w:r>
      <w:r w:rsidR="00771919" w:rsidRPr="00833A1B">
        <w:rPr>
          <w:rFonts w:ascii="Times New Roman" w:hAnsi="Times New Roman"/>
          <w:sz w:val="24"/>
          <w:szCs w:val="24"/>
        </w:rPr>
        <w:t xml:space="preserve"> тел. </w:t>
      </w:r>
      <w:r w:rsidR="00771919" w:rsidRPr="00163FFF">
        <w:rPr>
          <w:rFonts w:ascii="Times New Roman" w:hAnsi="Times New Roman"/>
          <w:sz w:val="24"/>
          <w:szCs w:val="24"/>
          <w:lang w:val="en-US"/>
        </w:rPr>
        <w:t xml:space="preserve">(3822) 51-27-42, </w:t>
      </w:r>
    </w:p>
    <w:p w:rsidR="006F3CC5" w:rsidRPr="00163FFF" w:rsidRDefault="00771919" w:rsidP="00FA473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1B">
        <w:rPr>
          <w:rFonts w:ascii="Times New Roman" w:hAnsi="Times New Roman"/>
          <w:sz w:val="24"/>
          <w:szCs w:val="24"/>
        </w:rPr>
        <w:t>факс</w:t>
      </w:r>
      <w:r w:rsidR="00D55933">
        <w:rPr>
          <w:rFonts w:ascii="Times New Roman" w:hAnsi="Times New Roman"/>
          <w:sz w:val="24"/>
          <w:szCs w:val="24"/>
          <w:lang w:val="en-US"/>
        </w:rPr>
        <w:t xml:space="preserve"> (3822) 51-20-22</w:t>
      </w:r>
    </w:p>
    <w:p w:rsidR="00AB6F42" w:rsidRPr="00FA4739" w:rsidRDefault="00771919" w:rsidP="00FA473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F3CC5">
        <w:rPr>
          <w:rFonts w:ascii="Times New Roman" w:hAnsi="Times New Roman"/>
          <w:sz w:val="24"/>
          <w:szCs w:val="24"/>
          <w:lang w:val="en-US"/>
        </w:rPr>
        <w:t>e</w:t>
      </w:r>
      <w:r w:rsidRPr="00C93395">
        <w:rPr>
          <w:rFonts w:ascii="Times New Roman" w:hAnsi="Times New Roman"/>
          <w:sz w:val="24"/>
          <w:szCs w:val="24"/>
          <w:lang w:val="en-US"/>
        </w:rPr>
        <w:t>-</w:t>
      </w:r>
      <w:r w:rsidRPr="006F3CC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93395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D55933" w:rsidRPr="00FA4739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1893tmk@gmail.com</w:t>
        </w:r>
      </w:hyperlink>
    </w:p>
    <w:p w:rsidR="0015019C" w:rsidRPr="00FA4739" w:rsidRDefault="0015019C" w:rsidP="00953F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4739">
        <w:rPr>
          <w:rFonts w:ascii="Times New Roman" w:hAnsi="Times New Roman"/>
          <w:sz w:val="24"/>
          <w:szCs w:val="24"/>
          <w:lang w:val="en-US"/>
        </w:rPr>
        <w:br w:type="page"/>
      </w:r>
    </w:p>
    <w:p w:rsidR="004D26BB" w:rsidRPr="006D37CF" w:rsidRDefault="0015019C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6D3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</w:t>
      </w:r>
    </w:p>
    <w:p w:rsidR="004D26BB" w:rsidRPr="00E06E82" w:rsidRDefault="004D26BB" w:rsidP="004D2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en-US"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501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</w:p>
    <w:p w:rsidR="0021331E" w:rsidRDefault="00FA4739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133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участие в 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Областном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исполнителей </w:t>
      </w:r>
    </w:p>
    <w:p w:rsidR="004D26BB" w:rsidRDefault="0021331E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народных инструментах</w:t>
      </w:r>
      <w:r w:rsidR="0015019C" w:rsidRPr="001501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36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889"/>
        <w:gridCol w:w="3866"/>
        <w:gridCol w:w="3779"/>
      </w:tblGrid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34" w:type="dxa"/>
            <w:gridSpan w:val="3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ОБ УЧАСТНИКЕ</w:t>
            </w: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День, месяц и год рождения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Место учебы/работы (полное название)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концертмейстера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Конкурсная программа (композитор, название произведения, время звучания)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16..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оплаты </w:t>
            </w: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физического лица</w:t>
            </w:r>
          </w:p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юридического лица</w:t>
            </w:r>
          </w:p>
        </w:tc>
      </w:tr>
      <w:tr w:rsidR="004D26BB" w:rsidRPr="0015019C" w:rsidTr="004D26BB">
        <w:trPr>
          <w:trHeight w:val="790"/>
        </w:trPr>
        <w:tc>
          <w:tcPr>
            <w:tcW w:w="243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Приложения к заявке:</w:t>
            </w:r>
          </w:p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(отметить нужное)</w:t>
            </w:r>
          </w:p>
        </w:tc>
        <w:tc>
          <w:tcPr>
            <w:tcW w:w="764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1) ксерокопия свидетельства о рождении / паспорта</w:t>
            </w:r>
          </w:p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2) рекомендация направляющего учреждения</w:t>
            </w:r>
          </w:p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3) документ, подтверждающий оплату услуг по организации конкурса</w:t>
            </w:r>
          </w:p>
        </w:tc>
      </w:tr>
    </w:tbl>
    <w:p w:rsidR="004D26BB" w:rsidRPr="0015019C" w:rsidRDefault="004D26BB" w:rsidP="0021331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 и согласен: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 участника)</w:t>
      </w:r>
    </w:p>
    <w:p w:rsidR="0015019C" w:rsidRPr="006F3CC5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___________________________________</w:t>
      </w:r>
    </w:p>
    <w:p w:rsidR="0015019C" w:rsidRPr="006F3CC5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 педагога)</w:t>
      </w:r>
    </w:p>
    <w:p w:rsidR="0015019C" w:rsidRPr="006F3CC5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___________________________________</w:t>
      </w:r>
    </w:p>
    <w:p w:rsidR="0015019C" w:rsidRPr="006F3CC5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(подпись концертмейстера)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                  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подписи, печать)</w:t>
      </w:r>
    </w:p>
    <w:p w:rsidR="004C2F9A" w:rsidRDefault="004C2F9A" w:rsidP="00953F1B">
      <w:pPr>
        <w:spacing w:after="0" w:line="240" w:lineRule="auto"/>
        <w:jc w:val="both"/>
      </w:pPr>
    </w:p>
    <w:p w:rsidR="0021331E" w:rsidRDefault="0021331E" w:rsidP="00953F1B">
      <w:pPr>
        <w:spacing w:after="0" w:line="240" w:lineRule="auto"/>
        <w:jc w:val="both"/>
      </w:pPr>
    </w:p>
    <w:p w:rsidR="00876E52" w:rsidRDefault="00876E52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Default="00F64AC2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 w:type="page"/>
      </w:r>
    </w:p>
    <w:p w:rsidR="004D26BB" w:rsidRPr="006D37CF" w:rsidRDefault="004D26BB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15019C" w:rsidRDefault="0015019C" w:rsidP="004D26BB">
      <w:pPr>
        <w:spacing w:after="0" w:line="240" w:lineRule="auto"/>
        <w:jc w:val="right"/>
      </w:pPr>
    </w:p>
    <w:p w:rsidR="004D26BB" w:rsidRPr="00FA4739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F3063" w:rsidRPr="00FA4739" w:rsidRDefault="007F3063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D26BB" w:rsidRPr="004D26BB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___________________________________________________________________________;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ка)_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) по адресу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___.___.________года;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являюсь______________________________________________________________________</w:t>
      </w:r>
    </w:p>
    <w:p w:rsidR="004D26BB" w:rsidRPr="004D26BB" w:rsidRDefault="007F3063" w:rsidP="004D26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(профессия, студентом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ВВУЗа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 xml:space="preserve">, учащимся ДМШ, ДШИ и </w:t>
      </w:r>
      <w:proofErr w:type="spellStart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т.п</w:t>
      </w:r>
      <w:proofErr w:type="spellEnd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6B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7F30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специальность, класс, курс, ВУЗ, ССУЗ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, др. учебное учреждение.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4D26BB" w:rsidRPr="00570442" w:rsidRDefault="004D26BB" w:rsidP="00011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</w:t>
      </w:r>
      <w:r w:rsidR="00CE698F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 проведением </w:t>
      </w:r>
      <w:r w:rsidR="00CE698F" w:rsidRPr="00DA4A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CE69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CE698F"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0117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4D26BB" w:rsidRPr="004D26BB" w:rsidRDefault="004D26BB" w:rsidP="004D2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«____»______________ 20    г.  __________________  _______________________________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Default="004D26BB" w:rsidP="00953F1B">
      <w:pPr>
        <w:spacing w:after="0" w:line="240" w:lineRule="auto"/>
        <w:jc w:val="both"/>
      </w:pPr>
    </w:p>
    <w:p w:rsidR="007F3063" w:rsidRDefault="007F3063" w:rsidP="004C2F9A">
      <w:pPr>
        <w:spacing w:after="0" w:line="240" w:lineRule="auto"/>
        <w:jc w:val="both"/>
      </w:pPr>
    </w:p>
    <w:p w:rsidR="00876E52" w:rsidRDefault="00876E52" w:rsidP="004C2F9A">
      <w:pPr>
        <w:spacing w:after="0" w:line="240" w:lineRule="auto"/>
        <w:jc w:val="both"/>
      </w:pPr>
    </w:p>
    <w:p w:rsidR="00F64AC2" w:rsidRDefault="00F64AC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2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Согласие на обработку персональных </w:t>
      </w: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данных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  <w:proofErr w:type="gram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адресу________________________________________________;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___.___.__________года;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ab/>
        <w:t>Ф.И.О.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________________года рождения___________________________________________________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(студента(-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ки</w:t>
      </w:r>
      <w:proofErr w:type="spellEnd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) вуза, 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ссуза</w:t>
      </w:r>
      <w:proofErr w:type="spellEnd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, учащегося ДМШ, ДШИ и 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т.п</w:t>
      </w:r>
      <w:proofErr w:type="spellEnd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4C2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Областного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4C2F9A" w:rsidRPr="004C2F9A" w:rsidRDefault="004C2F9A" w:rsidP="004C2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«____»______________ 20    г.  __________________  _______________________________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Подпись                                                     ФИО</w:t>
      </w:r>
    </w:p>
    <w:p w:rsidR="004C2F9A" w:rsidRPr="004C2F9A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E52" w:rsidRDefault="00876E52" w:rsidP="004C2F9A">
      <w:pPr>
        <w:spacing w:after="0" w:line="240" w:lineRule="auto"/>
        <w:jc w:val="both"/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Default="00F64AC2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38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C2F9A" w:rsidRPr="006D37CF" w:rsidRDefault="00AF3849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4C2F9A"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C2F9A" w:rsidRPr="004C2F9A" w:rsidRDefault="00AF3849" w:rsidP="00AF384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C2F9A"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="004C2F9A" w:rsidRPr="004C2F9A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№__________________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4C2F9A">
        <w:rPr>
          <w:rFonts w:ascii="Times New Roman" w:eastAsia="Times New Roman" w:hAnsi="Times New Roman"/>
          <w:lang w:eastAsia="ru-RU"/>
        </w:rPr>
        <w:tab/>
        <w:t>«____» 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201</w:t>
      </w:r>
      <w:r w:rsidR="00CE5374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9511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Гражданин(-</w:t>
      </w:r>
      <w:proofErr w:type="gramStart"/>
      <w:r w:rsidRPr="004C2F9A">
        <w:rPr>
          <w:rFonts w:ascii="Times New Roman" w:eastAsia="Times New Roman" w:hAnsi="Times New Roman"/>
          <w:lang w:eastAsia="ru-RU"/>
        </w:rPr>
        <w:t>ка)_</w:t>
      </w:r>
      <w:proofErr w:type="gramEnd"/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________________________________________________________________________, именуемый(-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) в дальнейшем «Заказчик»,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и </w:t>
      </w:r>
      <w:r w:rsidRPr="004C2F9A">
        <w:rPr>
          <w:rFonts w:ascii="Times New Roman" w:eastAsia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9511DA">
        <w:rPr>
          <w:rFonts w:ascii="Times New Roman" w:eastAsia="Times New Roman" w:hAnsi="Times New Roman"/>
          <w:lang w:eastAsia="ru-RU"/>
        </w:rPr>
        <w:t> </w:t>
      </w:r>
      <w:r w:rsidRPr="004C2F9A">
        <w:rPr>
          <w:rFonts w:ascii="Times New Roman" w:eastAsia="Times New Roman" w:hAnsi="Times New Roman"/>
          <w:lang w:eastAsia="ru-RU"/>
        </w:rPr>
        <w:t>Денисова»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IV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0E2CCB">
        <w:rPr>
          <w:rFonts w:ascii="Times New Roman" w:eastAsia="Times New Roman" w:hAnsi="Times New Roman"/>
          <w:lang w:eastAsia="ru-RU"/>
        </w:rPr>
        <w:t>, именуемым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 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  <w:t>Общее количество участников Мероприятия –</w:t>
      </w:r>
      <w:r w:rsidRPr="004C2F9A">
        <w:rPr>
          <w:rFonts w:ascii="Times New Roman" w:eastAsia="Times New Roman" w:hAnsi="Times New Roman"/>
          <w:color w:val="000000"/>
          <w:lang w:eastAsia="ru-RU"/>
        </w:rPr>
        <w:t>_______________________________человек (а).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 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>.3.</w:t>
      </w:r>
      <w:r w:rsidRPr="004C2F9A">
        <w:rPr>
          <w:rFonts w:ascii="Times New Roman" w:eastAsia="Times New Roman" w:hAnsi="Times New Roman"/>
          <w:lang w:eastAsia="ru-RU"/>
        </w:rPr>
        <w:tab/>
        <w:t>Сроки проведения Мероприятия с 2</w:t>
      </w:r>
      <w:r w:rsidR="002970C9">
        <w:rPr>
          <w:rFonts w:ascii="Times New Roman" w:eastAsia="Times New Roman" w:hAnsi="Times New Roman"/>
          <w:lang w:eastAsia="ru-RU"/>
        </w:rPr>
        <w:t>0</w:t>
      </w:r>
      <w:r w:rsidRPr="004C2F9A">
        <w:rPr>
          <w:rFonts w:ascii="Times New Roman" w:eastAsia="Times New Roman" w:hAnsi="Times New Roman"/>
          <w:lang w:eastAsia="ru-RU"/>
        </w:rPr>
        <w:t xml:space="preserve"> по 2</w:t>
      </w:r>
      <w:r w:rsidR="002970C9">
        <w:rPr>
          <w:rFonts w:ascii="Times New Roman" w:eastAsia="Times New Roman" w:hAnsi="Times New Roman"/>
          <w:lang w:eastAsia="ru-RU"/>
        </w:rPr>
        <w:t>2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2970C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2970C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>Цена настоящего договора составляет</w:t>
      </w:r>
      <w:r w:rsidR="00FA4739">
        <w:rPr>
          <w:rFonts w:ascii="Times New Roman" w:eastAsia="Times New Roman" w:hAnsi="Times New Roman"/>
          <w:lang w:eastAsia="ru-RU"/>
        </w:rPr>
        <w:t>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(____________________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_______________________________________________________) </w:t>
      </w:r>
      <w:r w:rsidRPr="004C2F9A">
        <w:rPr>
          <w:rFonts w:ascii="Times New Roman" w:eastAsia="Times New Roman" w:hAnsi="Times New Roman"/>
          <w:lang w:eastAsia="ru-RU"/>
        </w:rPr>
        <w:t xml:space="preserve">без учета НДС.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Цена договора определяется из расчета стоимости участия </w:t>
      </w:r>
      <w:r w:rsidRPr="004C2F9A">
        <w:rPr>
          <w:rFonts w:ascii="Times New Roman" w:eastAsia="Times New Roman" w:hAnsi="Times New Roman"/>
          <w:lang w:eastAsia="ru-RU"/>
        </w:rPr>
        <w:t>без учета НДС за одного участник</w:t>
      </w:r>
      <w:r>
        <w:rPr>
          <w:rFonts w:ascii="Times New Roman" w:eastAsia="Times New Roman" w:hAnsi="Times New Roman"/>
          <w:lang w:eastAsia="ru-RU"/>
        </w:rPr>
        <w:t>а 7</w:t>
      </w:r>
      <w:r w:rsidRPr="004C2F9A">
        <w:rPr>
          <w:rFonts w:ascii="Times New Roman" w:eastAsia="Times New Roman" w:hAnsi="Times New Roman"/>
          <w:lang w:eastAsia="ru-RU"/>
        </w:rPr>
        <w:t>00 руб.</w:t>
      </w:r>
    </w:p>
    <w:p w:rsidR="004C2F9A" w:rsidRPr="004C2F9A" w:rsidRDefault="004C2F9A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Стоимость услуг составляют затраты Исполнителя на канцелярию, техническое обеспечение оргтехники, наградную продукцию (призы), оплату работы жюри </w:t>
      </w:r>
      <w:r w:rsidRPr="004C2F9A">
        <w:rPr>
          <w:rFonts w:eastAsia="Times New Roman"/>
          <w:color w:val="000000"/>
          <w:spacing w:val="3"/>
          <w:lang w:eastAsia="ru-RU"/>
        </w:rPr>
        <w:t>и т.п.</w:t>
      </w: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3.2.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CE5374">
        <w:rPr>
          <w:rFonts w:ascii="Times New Roman" w:eastAsia="Times New Roman" w:hAnsi="Times New Roman"/>
          <w:lang w:eastAsia="ru-RU"/>
        </w:rPr>
        <w:t>1 февраля 2019</w:t>
      </w:r>
      <w:r w:rsidRPr="004C2F9A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AF3849" w:rsidP="00AF384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4C2F9A" w:rsidRPr="004C2F9A">
        <w:rPr>
          <w:rFonts w:ascii="Times New Roman" w:eastAsia="Times New Roman" w:hAnsi="Times New Roman"/>
          <w:b/>
          <w:lang w:eastAsia="ru-RU"/>
        </w:rPr>
        <w:t>4.</w:t>
      </w:r>
      <w:r w:rsidR="004C2F9A" w:rsidRPr="004C2F9A">
        <w:rPr>
          <w:rFonts w:ascii="Times New Roman" w:eastAsia="Times New Roman" w:hAnsi="Times New Roman"/>
          <w:b/>
          <w:lang w:eastAsia="ru-RU"/>
        </w:rPr>
        <w:tab/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- заявление от лица, оплатившего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4C2F9A">
        <w:rPr>
          <w:rFonts w:ascii="Times New Roman" w:eastAsia="Times New Roman" w:hAnsi="Times New Roman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- банковские реквизиты лица или учреждения, оплатившего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4C2F9A">
        <w:rPr>
          <w:rFonts w:ascii="Times New Roman" w:eastAsia="Times New Roman" w:hAnsi="Times New Roman"/>
          <w:lang w:eastAsia="ru-RU"/>
        </w:rPr>
        <w:t>.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Основания изменения и расторжения договора</w:t>
      </w:r>
    </w:p>
    <w:p w:rsidR="004C2F9A" w:rsidRPr="004C2F9A" w:rsidRDefault="004C2F9A" w:rsidP="004C2F9A">
      <w:pPr>
        <w:pStyle w:val="a7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Паспорт (серия, №, кем и когда выдан)______________________________________________________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ФИО____________________        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sz w:val="20"/>
          <w:u w:val="single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1D9F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E11D9F" w:rsidRDefault="004C2F9A" w:rsidP="0021331E">
      <w:pPr>
        <w:widowControl w:val="0"/>
        <w:spacing w:after="0"/>
        <w:ind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>Код субсидии: 2000000814   КОСГУ 131</w:t>
      </w:r>
      <w:r w:rsidRPr="00E11D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11D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CE5374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ru-RU"/>
        </w:rPr>
        <w:t>IV</w:t>
      </w:r>
      <w:r w:rsidR="00CE5374" w:rsidRPr="00CE53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E53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Конкурс народников</w:t>
      </w:r>
      <w:r w:rsidR="00E11D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E11D9F" w:rsidRDefault="00E11D9F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0A30C4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E11D9F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31E" w:rsidRDefault="004C2F9A" w:rsidP="00F64A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E11D9F" w:rsidRDefault="00E11D9F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«____» 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201</w:t>
      </w:r>
      <w:r w:rsidR="00B95FF9">
        <w:rPr>
          <w:rFonts w:ascii="Times New Roman" w:eastAsia="Times New Roman" w:hAnsi="Times New Roman"/>
          <w:color w:val="000000"/>
          <w:lang w:eastAsia="ru-RU"/>
        </w:rPr>
        <w:t>9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№_____________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B95FF9">
        <w:rPr>
          <w:rFonts w:ascii="Times New Roman" w:eastAsia="Times New Roman" w:hAnsi="Times New Roman"/>
          <w:lang w:eastAsia="ru-RU"/>
        </w:rPr>
        <w:t>22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B95FF9">
        <w:rPr>
          <w:rFonts w:ascii="Times New Roman" w:eastAsia="Times New Roman" w:hAnsi="Times New Roman"/>
          <w:lang w:eastAsia="ru-RU"/>
        </w:rPr>
        <w:t xml:space="preserve">20.02.2019 </w:t>
      </w:r>
      <w:r w:rsidRPr="004C2F9A">
        <w:rPr>
          <w:rFonts w:ascii="Times New Roman" w:eastAsia="Times New Roman" w:hAnsi="Times New Roman"/>
          <w:lang w:eastAsia="ru-RU"/>
        </w:rPr>
        <w:t>г. по 2</w:t>
      </w:r>
      <w:r w:rsidR="00B95FF9">
        <w:rPr>
          <w:rFonts w:ascii="Times New Roman" w:eastAsia="Times New Roman" w:hAnsi="Times New Roman"/>
          <w:lang w:eastAsia="ru-RU"/>
        </w:rPr>
        <w:t>2</w:t>
      </w:r>
      <w:r w:rsidRPr="004C2F9A">
        <w:rPr>
          <w:rFonts w:ascii="Times New Roman" w:eastAsia="Times New Roman" w:hAnsi="Times New Roman"/>
          <w:lang w:eastAsia="ru-RU"/>
        </w:rPr>
        <w:t>.</w:t>
      </w:r>
      <w:r w:rsidR="00B95FF9">
        <w:rPr>
          <w:rFonts w:ascii="Times New Roman" w:eastAsia="Times New Roman" w:hAnsi="Times New Roman"/>
          <w:lang w:eastAsia="ru-RU"/>
        </w:rPr>
        <w:t>02</w:t>
      </w:r>
      <w:r w:rsidRPr="004C2F9A">
        <w:rPr>
          <w:rFonts w:ascii="Times New Roman" w:eastAsia="Times New Roman" w:hAnsi="Times New Roman"/>
          <w:lang w:eastAsia="ru-RU"/>
        </w:rPr>
        <w:t>.201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____ </w:t>
      </w:r>
      <w:r w:rsidRPr="004C2F9A">
        <w:rPr>
          <w:rFonts w:ascii="Times New Roman" w:eastAsia="Times New Roman" w:hAnsi="Times New Roman"/>
          <w:lang w:eastAsia="ru-RU"/>
        </w:rPr>
        <w:t>человек (а) (учащихся, студентов) «Заказчика» в</w:t>
      </w:r>
      <w:r w:rsidR="000E2CCB" w:rsidRPr="000E2CCB">
        <w:rPr>
          <w:rFonts w:ascii="Times New Roman" w:eastAsia="Times New Roman" w:hAnsi="Times New Roman"/>
          <w:lang w:eastAsia="ru-RU"/>
        </w:rPr>
        <w:t xml:space="preserve"> </w:t>
      </w:r>
      <w:r w:rsidR="000E2CCB">
        <w:rPr>
          <w:rFonts w:ascii="Times New Roman" w:eastAsia="Times New Roman" w:hAnsi="Times New Roman"/>
          <w:lang w:val="en-US" w:eastAsia="ru-RU"/>
        </w:rPr>
        <w:t>IV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0E2CCB">
        <w:rPr>
          <w:rFonts w:ascii="Times New Roman" w:eastAsia="Times New Roman" w:hAnsi="Times New Roman"/>
          <w:lang w:eastAsia="ru-RU"/>
        </w:rPr>
        <w:t>м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0E2CCB">
        <w:rPr>
          <w:rFonts w:ascii="Times New Roman" w:eastAsia="Times New Roman" w:hAnsi="Times New Roman"/>
          <w:lang w:eastAsia="ru-RU"/>
        </w:rPr>
        <w:t>е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Заказчик: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4C2F9A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2F9A" w:rsidRPr="004C2F9A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C2F9A" w:rsidRPr="004C2F9A" w:rsidRDefault="004C2F9A" w:rsidP="004C2F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FA4739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A4739" w:rsidRP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 ____ » _______________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201</w:t>
      </w:r>
      <w:r w:rsidR="00B95FF9">
        <w:rPr>
          <w:rFonts w:ascii="Times New Roman" w:eastAsia="Times New Roman" w:hAnsi="Times New Roman"/>
          <w:color w:val="000000"/>
          <w:lang w:eastAsia="ru-RU"/>
        </w:rPr>
        <w:t>9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 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«2</w:t>
      </w:r>
      <w:r w:rsidR="00B95FF9">
        <w:rPr>
          <w:rFonts w:ascii="Times New Roman" w:eastAsia="Times New Roman" w:hAnsi="Times New Roman"/>
          <w:lang w:eastAsia="ru-RU"/>
        </w:rPr>
        <w:t>2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B95FF9">
        <w:rPr>
          <w:rFonts w:ascii="Times New Roman" w:eastAsia="Times New Roman" w:hAnsi="Times New Roman"/>
          <w:lang w:eastAsia="ru-RU"/>
        </w:rPr>
        <w:t>20.02.2019</w:t>
      </w:r>
      <w:r w:rsidRPr="004C2F9A">
        <w:rPr>
          <w:rFonts w:ascii="Times New Roman" w:eastAsia="Times New Roman" w:hAnsi="Times New Roman"/>
          <w:lang w:eastAsia="ru-RU"/>
        </w:rPr>
        <w:t xml:space="preserve"> г. по </w:t>
      </w:r>
      <w:r w:rsidR="00B95FF9">
        <w:rPr>
          <w:rFonts w:ascii="Times New Roman" w:eastAsia="Times New Roman" w:hAnsi="Times New Roman"/>
          <w:lang w:eastAsia="ru-RU"/>
        </w:rPr>
        <w:t>22.02.2019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____ </w:t>
      </w:r>
      <w:r w:rsidRPr="004C2F9A">
        <w:rPr>
          <w:rFonts w:ascii="Times New Roman" w:eastAsia="Times New Roman" w:hAnsi="Times New Roman"/>
          <w:lang w:eastAsia="ru-RU"/>
        </w:rPr>
        <w:t xml:space="preserve">человек (а) (учащихся, студентов) «Заказчика» в </w:t>
      </w:r>
      <w:r w:rsidR="00096A85">
        <w:rPr>
          <w:rFonts w:ascii="Times New Roman" w:eastAsia="Times New Roman" w:hAnsi="Times New Roman"/>
          <w:lang w:val="en-US" w:eastAsia="ru-RU"/>
        </w:rPr>
        <w:t>IV</w:t>
      </w:r>
      <w:r w:rsidR="00096A85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096A85">
        <w:rPr>
          <w:rFonts w:ascii="Times New Roman" w:eastAsia="Times New Roman" w:hAnsi="Times New Roman"/>
          <w:lang w:eastAsia="ru-RU"/>
        </w:rPr>
        <w:t>м</w:t>
      </w:r>
      <w:r w:rsidR="00096A85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096A85">
        <w:rPr>
          <w:rFonts w:ascii="Times New Roman" w:eastAsia="Times New Roman" w:hAnsi="Times New Roman"/>
          <w:lang w:eastAsia="ru-RU"/>
        </w:rPr>
        <w:t>е</w:t>
      </w:r>
      <w:r w:rsidR="00096A85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096A85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FA4739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Заказчик: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 w:rsidR="004C2F9A" w:rsidRPr="004C2F9A">
        <w:rPr>
          <w:rFonts w:ascii="Times New Roman" w:eastAsia="Times New Roman" w:hAnsi="Times New Roman"/>
          <w:lang w:eastAsia="ru-RU"/>
        </w:rPr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___</w:t>
      </w:r>
      <w:r w:rsidR="00FA4739">
        <w:rPr>
          <w:rFonts w:ascii="Times New Roman" w:eastAsia="Times New Roman" w:hAnsi="Times New Roman"/>
          <w:color w:val="000000"/>
          <w:lang w:eastAsia="ru-RU"/>
        </w:rPr>
        <w:t>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FA4739">
        <w:rPr>
          <w:rFonts w:ascii="Times New Roman" w:eastAsia="Times New Roman" w:hAnsi="Times New Roman"/>
          <w:lang w:eastAsia="ru-RU"/>
        </w:rPr>
        <w:t xml:space="preserve">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4C2F9A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64AC2" w:rsidRPr="00FA4739" w:rsidRDefault="00FA4739" w:rsidP="00FA47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4C2F9A" w:rsidRDefault="004C2F9A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 xml:space="preserve">ДОГОВОР ОБ ОКАЗАНИИ </w:t>
      </w:r>
      <w:r w:rsidRPr="004C2F9A">
        <w:rPr>
          <w:rFonts w:ascii="Times New Roman" w:eastAsia="Times New Roman" w:hAnsi="Times New Roman"/>
          <w:b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    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«____» ____________ 201</w:t>
      </w:r>
      <w:r w:rsidR="00EB2241">
        <w:rPr>
          <w:rFonts w:ascii="Times New Roman" w:eastAsia="Times New Roman" w:hAnsi="Times New Roman"/>
          <w:lang w:eastAsia="ru-RU"/>
        </w:rPr>
        <w:t>9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_______________________________________________________________________________________, именуемое в дальнейшем «Заказчик»,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в лице _______________________________________________ 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лице 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1.Предмет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IV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>, именуемо</w:t>
      </w:r>
      <w:r w:rsidR="006F383C">
        <w:rPr>
          <w:rFonts w:ascii="Times New Roman" w:eastAsia="Times New Roman" w:hAnsi="Times New Roman"/>
          <w:lang w:eastAsia="ru-RU"/>
        </w:rPr>
        <w:t>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Общее количество участников Мероприятия </w:t>
      </w:r>
      <w:r w:rsidRPr="004C2F9A">
        <w:rPr>
          <w:rFonts w:ascii="Times New Roman" w:eastAsia="Times New Roman" w:hAnsi="Times New Roman"/>
          <w:color w:val="000000"/>
          <w:lang w:eastAsia="ru-RU"/>
        </w:rPr>
        <w:t>_______________________________человек(а).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C2F9A" w:rsidRPr="004C2F9A" w:rsidRDefault="004C2F9A" w:rsidP="004C2F9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1.3.</w:t>
      </w:r>
      <w:r w:rsidRPr="004C2F9A">
        <w:rPr>
          <w:rFonts w:ascii="Times New Roman" w:eastAsia="Times New Roman" w:hAnsi="Times New Roman"/>
          <w:lang w:eastAsia="ru-RU"/>
        </w:rPr>
        <w:tab/>
        <w:t>Сроки проведения Мероприятия с 2</w:t>
      </w:r>
      <w:r w:rsidR="00403597">
        <w:rPr>
          <w:rFonts w:ascii="Times New Roman" w:eastAsia="Times New Roman" w:hAnsi="Times New Roman"/>
          <w:lang w:eastAsia="ru-RU"/>
        </w:rPr>
        <w:t>0</w:t>
      </w:r>
      <w:r w:rsidRPr="004C2F9A">
        <w:rPr>
          <w:rFonts w:ascii="Times New Roman" w:eastAsia="Times New Roman" w:hAnsi="Times New Roman"/>
          <w:lang w:eastAsia="ru-RU"/>
        </w:rPr>
        <w:t xml:space="preserve"> по </w:t>
      </w:r>
      <w:r w:rsidR="00403597">
        <w:rPr>
          <w:rFonts w:ascii="Times New Roman" w:eastAsia="Times New Roman" w:hAnsi="Times New Roman"/>
          <w:lang w:eastAsia="ru-RU"/>
        </w:rPr>
        <w:t>22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403597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403597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Цена настоящего договора составляет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__________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_____________________________________________)</w:t>
      </w:r>
      <w:r w:rsidRPr="004C2F9A">
        <w:rPr>
          <w:rFonts w:ascii="Times New Roman" w:eastAsia="Times New Roman" w:hAnsi="Times New Roman"/>
          <w:lang w:eastAsia="ru-RU"/>
        </w:rPr>
        <w:t xml:space="preserve"> без учёта НДС.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Цена договора определяется из расчета стоимости участия без учёта НДС – за одного участника </w:t>
      </w:r>
      <w:r w:rsidR="00CE5374">
        <w:rPr>
          <w:rFonts w:ascii="Times New Roman" w:eastAsia="Times New Roman" w:hAnsi="Times New Roman"/>
          <w:color w:val="000000"/>
          <w:spacing w:val="3"/>
          <w:lang w:eastAsia="ru-RU"/>
        </w:rPr>
        <w:t>700</w:t>
      </w: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руб. </w:t>
      </w:r>
    </w:p>
    <w:p w:rsidR="004C2F9A" w:rsidRPr="004C2F9A" w:rsidRDefault="004C2F9A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3.2.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177DDF">
        <w:rPr>
          <w:rFonts w:ascii="Times New Roman" w:eastAsia="Times New Roman" w:hAnsi="Times New Roman"/>
          <w:lang w:eastAsia="ru-RU"/>
        </w:rPr>
        <w:t>1 февраля 2019</w:t>
      </w:r>
      <w:r w:rsidRPr="004C2F9A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 Возврат денежных средств осуществляется  по причине болезни конкурсанта 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- заявление от лица, оплатившего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4C2F9A">
        <w:rPr>
          <w:rFonts w:ascii="Times New Roman" w:eastAsia="Times New Roman" w:hAnsi="Times New Roman"/>
          <w:lang w:eastAsia="ru-RU"/>
        </w:rPr>
        <w:t>;</w:t>
      </w:r>
    </w:p>
    <w:p w:rsidR="004C2F9A" w:rsidRPr="004C2F9A" w:rsidRDefault="004C2F9A" w:rsidP="004C2F9A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- банковские реквизиты лица или учреждения, оплатившего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4C2F9A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6.</w:t>
      </w:r>
      <w:r w:rsidRPr="004C2F9A">
        <w:rPr>
          <w:rFonts w:ascii="Times New Roman" w:eastAsia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ИНН/КПП 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_______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 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u w:val="single"/>
          <w:lang w:eastAsia="ru-RU"/>
        </w:rPr>
        <w:t>Директор</w:t>
      </w:r>
      <w:r w:rsidRPr="004C2F9A">
        <w:rPr>
          <w:rFonts w:ascii="Times New Roman" w:eastAsia="Times New Roman" w:hAnsi="Times New Roman"/>
          <w:lang w:eastAsia="ru-RU"/>
        </w:rPr>
        <w:t xml:space="preserve">            _____________      ______________</w:t>
      </w:r>
    </w:p>
    <w:p w:rsidR="004C2F9A" w:rsidRPr="004C2F9A" w:rsidRDefault="004C2F9A" w:rsidP="004C2F9A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Код субсидии: 2000000814   КОСГУ 131 «</w:t>
      </w:r>
      <w:r w:rsidR="00CE537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="00CE5374" w:rsidRPr="00CE5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53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 народников</w:t>
      </w:r>
      <w:r w:rsidR="00E11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E52" w:rsidRDefault="000A30C4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876E52" w:rsidRDefault="0021331E" w:rsidP="00876E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</w:t>
      </w:r>
      <w:r w:rsidR="00876E52">
        <w:rPr>
          <w:rFonts w:ascii="Times New Roman" w:eastAsia="Times New Roman" w:hAnsi="Times New Roman"/>
          <w:lang w:eastAsia="ru-RU"/>
        </w:rPr>
        <w:t xml:space="preserve">П. </w:t>
      </w:r>
    </w:p>
    <w:p w:rsidR="00F64AC2" w:rsidRDefault="00F64AC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«2</w:t>
      </w:r>
      <w:r w:rsidR="00B95FF9">
        <w:rPr>
          <w:rFonts w:ascii="Times New Roman" w:eastAsia="Times New Roman" w:hAnsi="Times New Roman"/>
          <w:lang w:eastAsia="ru-RU"/>
        </w:rPr>
        <w:t>2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Мы, Заказчик __________________________________________________________________________,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B95FF9">
        <w:rPr>
          <w:rFonts w:ascii="Times New Roman" w:eastAsia="Times New Roman" w:hAnsi="Times New Roman"/>
          <w:lang w:eastAsia="ru-RU"/>
        </w:rPr>
        <w:t>20.02.2019</w:t>
      </w:r>
      <w:r w:rsidRPr="004C2F9A">
        <w:rPr>
          <w:rFonts w:ascii="Times New Roman" w:eastAsia="Times New Roman" w:hAnsi="Times New Roman"/>
          <w:lang w:eastAsia="ru-RU"/>
        </w:rPr>
        <w:t xml:space="preserve"> по </w:t>
      </w:r>
      <w:r w:rsidR="00B95FF9">
        <w:rPr>
          <w:rFonts w:ascii="Times New Roman" w:eastAsia="Times New Roman" w:hAnsi="Times New Roman"/>
          <w:lang w:eastAsia="ru-RU"/>
        </w:rPr>
        <w:t>22.02.2019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участием_____________ человек (а) (учащихся, студентов) «Заказчика» в</w:t>
      </w:r>
      <w:r w:rsidR="00B95FF9" w:rsidRPr="00B95FF9">
        <w:rPr>
          <w:rFonts w:ascii="Times New Roman" w:eastAsia="Times New Roman" w:hAnsi="Times New Roman"/>
          <w:lang w:eastAsia="ru-RU"/>
        </w:rPr>
        <w:t xml:space="preserve"> </w:t>
      </w:r>
      <w:r w:rsidR="00B95FF9">
        <w:rPr>
          <w:rFonts w:ascii="Times New Roman" w:eastAsia="Times New Roman" w:hAnsi="Times New Roman"/>
          <w:lang w:val="en-US" w:eastAsia="ru-RU"/>
        </w:rPr>
        <w:t>IV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B95FF9">
        <w:rPr>
          <w:rFonts w:ascii="Times New Roman" w:eastAsia="Times New Roman" w:hAnsi="Times New Roman"/>
          <w:lang w:eastAsia="ru-RU"/>
        </w:rPr>
        <w:t>м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B95FF9">
        <w:rPr>
          <w:rFonts w:ascii="Times New Roman" w:eastAsia="Times New Roman" w:hAnsi="Times New Roman"/>
          <w:lang w:eastAsia="ru-RU"/>
        </w:rPr>
        <w:t>е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B95FF9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(__________________________________________________________________)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FA4739">
        <w:rPr>
          <w:rFonts w:ascii="Times New Roman" w:eastAsia="Times New Roman" w:hAnsi="Times New Roman"/>
          <w:lang w:eastAsia="ru-RU"/>
        </w:rPr>
        <w:t xml:space="preserve">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М.П.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_____________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B95FF9">
        <w:rPr>
          <w:rFonts w:ascii="Times New Roman" w:eastAsia="Times New Roman" w:hAnsi="Times New Roman"/>
          <w:lang w:eastAsia="ru-RU"/>
        </w:rPr>
        <w:t>22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65347D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Мы, </w:t>
      </w:r>
      <w:r w:rsidR="004C2F9A" w:rsidRPr="004C2F9A">
        <w:rPr>
          <w:rFonts w:ascii="Times New Roman" w:eastAsia="Times New Roman" w:hAnsi="Times New Roman"/>
          <w:lang w:eastAsia="ru-RU"/>
        </w:rPr>
        <w:t>Заказчик__________________________________________________________________________,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B95FF9">
        <w:rPr>
          <w:rFonts w:ascii="Times New Roman" w:eastAsia="Times New Roman" w:hAnsi="Times New Roman"/>
          <w:lang w:eastAsia="ru-RU"/>
        </w:rPr>
        <w:t>20.02.2019</w:t>
      </w:r>
      <w:r w:rsidRPr="004C2F9A">
        <w:rPr>
          <w:rFonts w:ascii="Times New Roman" w:eastAsia="Times New Roman" w:hAnsi="Times New Roman"/>
          <w:lang w:eastAsia="ru-RU"/>
        </w:rPr>
        <w:t xml:space="preserve"> по </w:t>
      </w:r>
      <w:r w:rsidR="00B95FF9">
        <w:rPr>
          <w:rFonts w:ascii="Times New Roman" w:eastAsia="Times New Roman" w:hAnsi="Times New Roman"/>
          <w:lang w:eastAsia="ru-RU"/>
        </w:rPr>
        <w:t>22.02.2019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«___»____________201</w:t>
      </w:r>
      <w:r w:rsidR="00B95FF9">
        <w:rPr>
          <w:rFonts w:ascii="Times New Roman" w:eastAsia="Times New Roman" w:hAnsi="Times New Roman"/>
          <w:lang w:eastAsia="ru-RU"/>
        </w:rPr>
        <w:t>9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участием_____________ человек (а) (учащихся, студентов) «Заказчика» </w:t>
      </w:r>
      <w:r w:rsidR="00B95FF9" w:rsidRPr="004C2F9A">
        <w:rPr>
          <w:rFonts w:ascii="Times New Roman" w:eastAsia="Times New Roman" w:hAnsi="Times New Roman"/>
          <w:lang w:eastAsia="ru-RU"/>
        </w:rPr>
        <w:t>в</w:t>
      </w:r>
      <w:r w:rsidR="00B95FF9" w:rsidRPr="00B95FF9">
        <w:rPr>
          <w:rFonts w:ascii="Times New Roman" w:eastAsia="Times New Roman" w:hAnsi="Times New Roman"/>
          <w:lang w:eastAsia="ru-RU"/>
        </w:rPr>
        <w:t xml:space="preserve"> </w:t>
      </w:r>
      <w:r w:rsidR="00B95FF9">
        <w:rPr>
          <w:rFonts w:ascii="Times New Roman" w:eastAsia="Times New Roman" w:hAnsi="Times New Roman"/>
          <w:lang w:val="en-US" w:eastAsia="ru-RU"/>
        </w:rPr>
        <w:t>IV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B95FF9">
        <w:rPr>
          <w:rFonts w:ascii="Times New Roman" w:eastAsia="Times New Roman" w:hAnsi="Times New Roman"/>
          <w:lang w:eastAsia="ru-RU"/>
        </w:rPr>
        <w:t>м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B95FF9">
        <w:rPr>
          <w:rFonts w:ascii="Times New Roman" w:eastAsia="Times New Roman" w:hAnsi="Times New Roman"/>
          <w:lang w:eastAsia="ru-RU"/>
        </w:rPr>
        <w:t>е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B95FF9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(__________________________________________________________________)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FA4739">
        <w:rPr>
          <w:rFonts w:ascii="Times New Roman" w:eastAsia="Times New Roman" w:hAnsi="Times New Roman"/>
          <w:lang w:eastAsia="ru-RU"/>
        </w:rPr>
        <w:t>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Default="0021331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М.П. </w:t>
      </w: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530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53029E" w:rsidRPr="004C2F9A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4C2F9A" w:rsidRPr="004C2F9A" w:rsidTr="00AF3849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2F9A" w:rsidRPr="004C2F9A" w:rsidRDefault="004C2F9A" w:rsidP="004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\"ТМК имени Э.В.    Денисова\" л/с 8101000010)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proofErr w:type="spellStart"/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6DC" w:rsidRDefault="004C2F9A" w:rsidP="004C2F9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Платеж: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 xml:space="preserve">Код субсидии 2000000814 Код КОСГУ 131 </w:t>
            </w:r>
            <w:r w:rsidRPr="004C2F9A">
              <w:rPr>
                <w:rFonts w:eastAsia="Times New Roman"/>
                <w:lang w:eastAsia="ru-RU"/>
              </w:rPr>
              <w:t xml:space="preserve"> </w:t>
            </w:r>
            <w:r w:rsidR="003E46DC" w:rsidRPr="00FA4739">
              <w:rPr>
                <w:rFonts w:ascii="Times New Roman" w:eastAsia="Times New Roman" w:hAnsi="Times New Roman"/>
                <w:u w:val="single"/>
                <w:lang w:val="en-US" w:eastAsia="ru-RU"/>
              </w:rPr>
              <w:t>IV</w:t>
            </w:r>
            <w:r w:rsidR="00CE5374" w:rsidRPr="00FA47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E46DC" w:rsidRPr="00FA47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Конкурс народников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Плательщик: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ФИО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адрес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ИНН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2F9A" w:rsidRPr="004C2F9A" w:rsidRDefault="004C2F9A" w:rsidP="009511D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</w:t>
            </w:r>
            <w:r w:rsidR="009511DA" w:rsidRPr="009511DA">
              <w:rPr>
                <w:rFonts w:ascii="Times New Roman" w:eastAsia="Times New Roman" w:hAnsi="Times New Roman"/>
                <w:lang w:eastAsia="ru-RU"/>
              </w:rPr>
              <w:t>2019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г.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9A" w:rsidRPr="004C2F9A" w:rsidTr="00AF3849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2F9A" w:rsidRPr="004C2F9A" w:rsidRDefault="004C2F9A" w:rsidP="004C2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\"ТМК имени Э.В. Денисова\" л/с 8101000010)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proofErr w:type="spellStart"/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2F9A" w:rsidRPr="003E46DC" w:rsidRDefault="004C2F9A" w:rsidP="004C2F9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Платеж: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 xml:space="preserve">Код субсидии 2000000814 Код КОСГУ </w:t>
            </w:r>
            <w:r w:rsidRPr="00FA47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131 </w:t>
            </w:r>
            <w:r w:rsidRPr="00FA47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6E52" w:rsidRPr="00FA4739">
              <w:rPr>
                <w:rFonts w:ascii="Times New Roman" w:hAnsi="Times New Roman"/>
              </w:rPr>
              <w:t xml:space="preserve"> </w:t>
            </w:r>
            <w:r w:rsidR="003E46DC" w:rsidRPr="00FA4739">
              <w:rPr>
                <w:rFonts w:ascii="Times New Roman" w:hAnsi="Times New Roman"/>
                <w:u w:val="single"/>
                <w:lang w:val="en-US"/>
              </w:rPr>
              <w:t>IV</w:t>
            </w:r>
            <w:r w:rsidR="003E46DC" w:rsidRPr="00FA4739">
              <w:rPr>
                <w:rFonts w:ascii="Times New Roman" w:hAnsi="Times New Roman"/>
                <w:u w:val="single"/>
              </w:rPr>
              <w:t xml:space="preserve"> </w:t>
            </w:r>
            <w:r w:rsidR="003E46DC" w:rsidRPr="00FA473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Конкурс народников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Плательщик: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ФИО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адрес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4C2F9A" w:rsidRPr="004C2F9A" w:rsidRDefault="004C2F9A" w:rsidP="004C2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ИНН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2F9A" w:rsidRPr="004C2F9A" w:rsidRDefault="004C2F9A" w:rsidP="00951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9A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C2F9A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 руб. ____ коп.     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Подпись:________________________ Дата: 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951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  201</w:t>
            </w:r>
            <w:r w:rsidR="009511DA" w:rsidRPr="00951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4C2F9A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г.</w:t>
            </w:r>
            <w:r w:rsidRPr="004C2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2F9A" w:rsidRPr="0065347D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bookmarkStart w:id="2" w:name="_GoBack"/>
      <w:bookmarkEnd w:id="2"/>
    </w:p>
    <w:p w:rsidR="002C05A5" w:rsidRPr="005946B4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46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2C05A5" w:rsidRPr="0065347D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Cs w:val="28"/>
          <w:lang w:eastAsia="ru-RU"/>
        </w:rPr>
      </w:pPr>
    </w:p>
    <w:p w:rsidR="002C05A5" w:rsidRPr="005946B4" w:rsidRDefault="002C05A5" w:rsidP="002C05A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46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КОД СУБСИДИИ </w:t>
      </w:r>
    </w:p>
    <w:p w:rsidR="002C05A5" w:rsidRPr="005946B4" w:rsidRDefault="002C05A5" w:rsidP="002C05A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46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КОД КОСГУ</w:t>
      </w:r>
    </w:p>
    <w:p w:rsidR="002C05A5" w:rsidRPr="005946B4" w:rsidRDefault="002C05A5" w:rsidP="002C05A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46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ФАМИЛИЮ УЧАСТНИКА(-ОВ), ЗА КОТОРОГО(-ЫХ) ПРОИЗВОДИТСЯ ОПЛАТА ОРГАНИЗАЦИОННОГО ВЗНОСА, </w:t>
      </w:r>
    </w:p>
    <w:p w:rsidR="002C05A5" w:rsidRPr="005946B4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5946B4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46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ИМЕННО: </w:t>
      </w:r>
    </w:p>
    <w:p w:rsidR="002C05A5" w:rsidRPr="005946B4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5946B4" w:rsidRDefault="002C05A5" w:rsidP="002C0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6B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Платеж: </w:t>
      </w:r>
      <w:r w:rsidRPr="005946B4">
        <w:rPr>
          <w:rFonts w:ascii="Time New Roman" w:eastAsia="Times New Roman" w:hAnsi="Time New Roman"/>
          <w:b/>
          <w:i/>
          <w:sz w:val="24"/>
          <w:szCs w:val="24"/>
          <w:u w:val="single"/>
          <w:lang w:eastAsia="ru-RU"/>
        </w:rPr>
        <w:t xml:space="preserve">Код субсидии 2000000814 Код КОСГУ 131 </w:t>
      </w:r>
      <w:r w:rsidRPr="008A14D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IV Конкурс народников </w:t>
      </w:r>
      <w:r w:rsidRPr="005946B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Иванов М.И.</w:t>
      </w:r>
    </w:p>
    <w:p w:rsidR="002C05A5" w:rsidRPr="005946B4" w:rsidRDefault="002C05A5" w:rsidP="002C05A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Pr="0015019C" w:rsidRDefault="004C2F9A" w:rsidP="004C2F9A">
      <w:pPr>
        <w:spacing w:after="0" w:line="240" w:lineRule="auto"/>
        <w:jc w:val="both"/>
      </w:pPr>
    </w:p>
    <w:sectPr w:rsidR="004C2F9A" w:rsidRPr="0015019C" w:rsidSect="00F64A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301B2"/>
    <w:multiLevelType w:val="hybridMultilevel"/>
    <w:tmpl w:val="92AA251E"/>
    <w:lvl w:ilvl="0" w:tplc="4B14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31AD4"/>
    <w:multiLevelType w:val="hybridMultilevel"/>
    <w:tmpl w:val="8128623C"/>
    <w:lvl w:ilvl="0" w:tplc="32B4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1919"/>
    <w:rsid w:val="0001174C"/>
    <w:rsid w:val="00062262"/>
    <w:rsid w:val="00096A85"/>
    <w:rsid w:val="000A30C4"/>
    <w:rsid w:val="000C212B"/>
    <w:rsid w:val="000E2CCB"/>
    <w:rsid w:val="000F084B"/>
    <w:rsid w:val="00106825"/>
    <w:rsid w:val="001130A3"/>
    <w:rsid w:val="0015019C"/>
    <w:rsid w:val="00163FFF"/>
    <w:rsid w:val="00177DDF"/>
    <w:rsid w:val="0021331E"/>
    <w:rsid w:val="00216A23"/>
    <w:rsid w:val="002970C9"/>
    <w:rsid w:val="002C05A5"/>
    <w:rsid w:val="003D0A92"/>
    <w:rsid w:val="003E46DC"/>
    <w:rsid w:val="003E64C2"/>
    <w:rsid w:val="003E7489"/>
    <w:rsid w:val="00403597"/>
    <w:rsid w:val="00482C50"/>
    <w:rsid w:val="004C2F9A"/>
    <w:rsid w:val="004C6999"/>
    <w:rsid w:val="004D26BB"/>
    <w:rsid w:val="0053029E"/>
    <w:rsid w:val="00570442"/>
    <w:rsid w:val="00574691"/>
    <w:rsid w:val="005F6FEF"/>
    <w:rsid w:val="00635E5C"/>
    <w:rsid w:val="0065347D"/>
    <w:rsid w:val="006D37CF"/>
    <w:rsid w:val="006F383C"/>
    <w:rsid w:val="006F3CC5"/>
    <w:rsid w:val="007565FF"/>
    <w:rsid w:val="00771919"/>
    <w:rsid w:val="007F3063"/>
    <w:rsid w:val="008362C7"/>
    <w:rsid w:val="0084519A"/>
    <w:rsid w:val="0086448A"/>
    <w:rsid w:val="00876E52"/>
    <w:rsid w:val="009511DA"/>
    <w:rsid w:val="00953F1B"/>
    <w:rsid w:val="00A1358F"/>
    <w:rsid w:val="00A26A9A"/>
    <w:rsid w:val="00A53576"/>
    <w:rsid w:val="00A54C44"/>
    <w:rsid w:val="00AB6F42"/>
    <w:rsid w:val="00AE498B"/>
    <w:rsid w:val="00AF3849"/>
    <w:rsid w:val="00B95FF9"/>
    <w:rsid w:val="00C47148"/>
    <w:rsid w:val="00C8028B"/>
    <w:rsid w:val="00C93395"/>
    <w:rsid w:val="00CA03B6"/>
    <w:rsid w:val="00CB1A00"/>
    <w:rsid w:val="00CD7343"/>
    <w:rsid w:val="00CE5374"/>
    <w:rsid w:val="00CE698F"/>
    <w:rsid w:val="00D10E7A"/>
    <w:rsid w:val="00D471CB"/>
    <w:rsid w:val="00D55933"/>
    <w:rsid w:val="00DA4AC2"/>
    <w:rsid w:val="00DA5B10"/>
    <w:rsid w:val="00E06E82"/>
    <w:rsid w:val="00E11D9F"/>
    <w:rsid w:val="00E22E0C"/>
    <w:rsid w:val="00E5150E"/>
    <w:rsid w:val="00EB2241"/>
    <w:rsid w:val="00F64AC2"/>
    <w:rsid w:val="00FA4739"/>
    <w:rsid w:val="00FC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15FA-048B-460F-BAAD-9C8C1E16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6F3CC5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eastAsiaTheme="minorHAnsi" w:hAnsi="Times New Roman"/>
      <w:b/>
      <w:bCs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6F3CC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eastAsia="Calibri" w:hAnsi="Calibr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576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C7A4-F9F8-411E-B6B5-CC7ABC3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29</cp:revision>
  <dcterms:created xsi:type="dcterms:W3CDTF">2018-10-03T16:07:00Z</dcterms:created>
  <dcterms:modified xsi:type="dcterms:W3CDTF">2019-01-25T08:04:00Z</dcterms:modified>
</cp:coreProperties>
</file>